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28" w:rsidRPr="0053378B" w:rsidRDefault="00A05528" w:rsidP="00A05528">
      <w:pPr>
        <w:pStyle w:val="NormalWeb"/>
        <w:tabs>
          <w:tab w:val="left" w:pos="6315"/>
        </w:tabs>
        <w:jc w:val="center"/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790FF1E" wp14:editId="7097FA16">
            <wp:simplePos x="0" y="0"/>
            <wp:positionH relativeFrom="margin">
              <wp:posOffset>-614680</wp:posOffset>
            </wp:positionH>
            <wp:positionV relativeFrom="margin">
              <wp:posOffset>-309245</wp:posOffset>
            </wp:positionV>
            <wp:extent cx="1320800" cy="7543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re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162162E" wp14:editId="7AF9A3AC">
            <wp:simplePos x="0" y="0"/>
            <wp:positionH relativeFrom="margin">
              <wp:posOffset>5353050</wp:posOffset>
            </wp:positionH>
            <wp:positionV relativeFrom="margin">
              <wp:posOffset>-447675</wp:posOffset>
            </wp:positionV>
            <wp:extent cx="838200" cy="10287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escarga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2900">
        <w:rPr>
          <w:rFonts w:ascii="Arial" w:hAnsi="Arial" w:cs="Arial"/>
          <w:b/>
          <w:sz w:val="40"/>
        </w:rPr>
        <w:t>Benemérita y Centenaria</w:t>
      </w:r>
      <w:r>
        <w:rPr>
          <w:rFonts w:ascii="Arial" w:hAnsi="Arial" w:cs="Arial"/>
          <w:b/>
          <w:sz w:val="40"/>
        </w:rPr>
        <w:t xml:space="preserve"> </w:t>
      </w:r>
      <w:r w:rsidRPr="00402900">
        <w:rPr>
          <w:rFonts w:ascii="Arial" w:hAnsi="Arial" w:cs="Arial"/>
          <w:b/>
          <w:sz w:val="40"/>
        </w:rPr>
        <w:t>Normal del Estado</w:t>
      </w:r>
    </w:p>
    <w:p w:rsidR="00A05528" w:rsidRPr="00402900" w:rsidRDefault="00A05528" w:rsidP="00A05528">
      <w:pPr>
        <w:pStyle w:val="NormalWeb"/>
        <w:jc w:val="center"/>
        <w:rPr>
          <w:rFonts w:ascii="Arial" w:hAnsi="Arial" w:cs="Arial"/>
          <w:b/>
          <w:sz w:val="40"/>
        </w:rPr>
      </w:pPr>
    </w:p>
    <w:p w:rsidR="00A05528" w:rsidRDefault="00A05528" w:rsidP="002E1CF2">
      <w:pPr>
        <w:pStyle w:val="NormalWeb"/>
        <w:jc w:val="center"/>
        <w:rPr>
          <w:rFonts w:ascii="Arial" w:hAnsi="Arial" w:cs="Arial"/>
          <w:b/>
          <w:sz w:val="40"/>
        </w:rPr>
      </w:pPr>
      <w:r w:rsidRPr="00402900">
        <w:rPr>
          <w:rFonts w:ascii="Arial" w:hAnsi="Arial" w:cs="Arial"/>
          <w:b/>
          <w:sz w:val="40"/>
        </w:rPr>
        <w:t>Lic. Preescolar</w:t>
      </w:r>
    </w:p>
    <w:p w:rsidR="00A05528" w:rsidRPr="00402900" w:rsidRDefault="00A05528" w:rsidP="002E1CF2">
      <w:pPr>
        <w:pStyle w:val="NormalWeb"/>
        <w:jc w:val="center"/>
        <w:rPr>
          <w:rFonts w:ascii="Arial" w:hAnsi="Arial" w:cs="Arial"/>
          <w:b/>
          <w:sz w:val="40"/>
        </w:rPr>
      </w:pPr>
    </w:p>
    <w:p w:rsidR="00A05528" w:rsidRPr="00402900" w:rsidRDefault="00A05528" w:rsidP="002E1CF2">
      <w:pPr>
        <w:pStyle w:val="NormalWeb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Exploración del medio natural en el preescolar</w:t>
      </w:r>
    </w:p>
    <w:p w:rsidR="00A05528" w:rsidRDefault="00A05528" w:rsidP="002E1CF2">
      <w:pPr>
        <w:pStyle w:val="NormalWeb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María Magdalena Mendoza Vega</w:t>
      </w:r>
    </w:p>
    <w:p w:rsidR="00A05528" w:rsidRDefault="002E1CF2" w:rsidP="002E1CF2">
      <w:pPr>
        <w:pStyle w:val="NormalWeb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Reporte de :</w:t>
      </w:r>
    </w:p>
    <w:p w:rsidR="002E1CF2" w:rsidRPr="00402900" w:rsidRDefault="002E1CF2" w:rsidP="002E1CF2">
      <w:pPr>
        <w:pStyle w:val="NormalWeb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36"/>
        </w:rPr>
        <w:t>Guía de observación</w:t>
      </w:r>
    </w:p>
    <w:p w:rsidR="00A05528" w:rsidRDefault="00A05528" w:rsidP="002E1CF2">
      <w:pPr>
        <w:pStyle w:val="NormalWeb"/>
        <w:jc w:val="center"/>
        <w:rPr>
          <w:rFonts w:ascii="Arial" w:hAnsi="Arial" w:cs="Arial"/>
          <w:b/>
          <w:sz w:val="40"/>
        </w:rPr>
      </w:pPr>
      <w:r w:rsidRPr="00402900">
        <w:rPr>
          <w:rFonts w:ascii="Arial" w:hAnsi="Arial" w:cs="Arial"/>
          <w:b/>
          <w:sz w:val="40"/>
        </w:rPr>
        <w:t>Almaguer Salazar Lesly Jocelyn</w:t>
      </w:r>
    </w:p>
    <w:p w:rsidR="00A05528" w:rsidRPr="00402900" w:rsidRDefault="00A05528" w:rsidP="00A05528">
      <w:pPr>
        <w:pStyle w:val="NormalWeb"/>
        <w:jc w:val="center"/>
        <w:rPr>
          <w:rFonts w:ascii="Arial" w:hAnsi="Arial" w:cs="Arial"/>
          <w:b/>
          <w:sz w:val="40"/>
        </w:rPr>
      </w:pPr>
    </w:p>
    <w:p w:rsidR="00A05528" w:rsidRPr="00402900" w:rsidRDefault="00A05528" w:rsidP="00A05528">
      <w:pPr>
        <w:pStyle w:val="NormalWeb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8E9D4" wp14:editId="2EFF5D08">
                <wp:simplePos x="0" y="0"/>
                <wp:positionH relativeFrom="column">
                  <wp:posOffset>-327660</wp:posOffset>
                </wp:positionH>
                <wp:positionV relativeFrom="paragraph">
                  <wp:posOffset>370205</wp:posOffset>
                </wp:positionV>
                <wp:extent cx="6334125" cy="17145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528F" w:rsidRPr="004227CF" w:rsidRDefault="00B5528F" w:rsidP="00A0552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227C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Observaciones: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8E9D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5.8pt;margin-top:29.15pt;width:498.75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" fillcolor="window" strokeweight="1.5pt">
                <v:textbox>
                  <w:txbxContent>
                    <w:p w:rsidR="00B5528F" w:rsidRPr="004227CF" w:rsidRDefault="00B5528F" w:rsidP="00A0552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227C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Observaciones: </w:t>
                      </w:r>
                    </w:p>
                  </w:txbxContent>
                </v:textbox>
              </v:shape>
            </w:pict>
          </mc:Fallback>
        </mc:AlternateContent>
      </w:r>
      <w:r w:rsidRPr="00402900">
        <w:rPr>
          <w:rFonts w:ascii="Arial" w:hAnsi="Arial" w:cs="Arial"/>
          <w:b/>
          <w:sz w:val="40"/>
        </w:rPr>
        <w:t>1°”B”   N.L.</w:t>
      </w:r>
      <w:r>
        <w:rPr>
          <w:rFonts w:ascii="Arial" w:hAnsi="Arial" w:cs="Arial"/>
          <w:b/>
          <w:sz w:val="40"/>
        </w:rPr>
        <w:t>1</w:t>
      </w:r>
    </w:p>
    <w:p w:rsidR="00A05528" w:rsidRDefault="00A05528" w:rsidP="00A05528"/>
    <w:p w:rsidR="00A05528" w:rsidRPr="0053378B" w:rsidRDefault="00A05528" w:rsidP="00A05528">
      <w:r>
        <w:br w:type="page"/>
      </w:r>
    </w:p>
    <w:p w:rsidR="00A50A55" w:rsidRDefault="00A50A55"/>
    <w:p w:rsidR="005045E9" w:rsidRDefault="005045E9" w:rsidP="004A0D7A">
      <w:pPr>
        <w:jc w:val="both"/>
      </w:pPr>
    </w:p>
    <w:p w:rsidR="005045E9" w:rsidRDefault="005045E9" w:rsidP="004A0D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jardín de niños “Brígida Alfaro” cuenta con instalaciones, que </w:t>
      </w:r>
      <w:r w:rsidR="00CE4FD8">
        <w:rPr>
          <w:rFonts w:ascii="Arial" w:hAnsi="Arial" w:cs="Arial"/>
          <w:sz w:val="24"/>
        </w:rPr>
        <w:t>pueden favorecer el acercamiento del niño a la ciencia, cuenta con un salón de usos múltiples, donde se simulan diversos espacios; hay un espacio de “la casita”, “biblioteca”, y existe uno de “el consultorio médico”, donde los niños se ponen sus batas y con un estetoscopio de juguete simulan escuchar el corazón del otro.</w:t>
      </w:r>
    </w:p>
    <w:p w:rsidR="00CE4FD8" w:rsidRDefault="00CE4FD8" w:rsidP="004A0D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Existen también áreas verdes, donde el niño pude plantar árboles; de hecho la directora nos contó de una propuesta resiente por parte de la escuela, que se trataba de que los niños junto con sus padres plantaran un arbolito, y así enseñarles el cuidado del ambiente.</w:t>
      </w:r>
    </w:p>
    <w:p w:rsidR="00CE4FD8" w:rsidRDefault="00CE4FD8" w:rsidP="004A0D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Así como actividades orientadas a la ecología, donde hay veces que los niños llevan botellas,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  <w:r>
        <w:rPr>
          <w:rFonts w:ascii="Arial" w:hAnsi="Arial" w:cs="Arial"/>
          <w:sz w:val="24"/>
        </w:rPr>
        <w:t xml:space="preserve">, para hacer con ellas diferentes materiales de trabajo y así enseñarlos a reutilizar, también cuentan con un contenedor especial, donde colocan </w:t>
      </w:r>
      <w:r w:rsidR="00B5528F">
        <w:rPr>
          <w:rFonts w:ascii="Arial" w:hAnsi="Arial" w:cs="Arial"/>
          <w:sz w:val="24"/>
        </w:rPr>
        <w:t>aparatos electrónicos que ya no funcionan.</w:t>
      </w:r>
    </w:p>
    <w:p w:rsidR="00B5528F" w:rsidRDefault="00B5528F" w:rsidP="004A0D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la hora de receso, los niños juegan en las </w:t>
      </w:r>
      <w:r w:rsidR="004A0D7A">
        <w:rPr>
          <w:rFonts w:ascii="Arial" w:hAnsi="Arial" w:cs="Arial"/>
          <w:sz w:val="24"/>
        </w:rPr>
        <w:t>instalaciones</w:t>
      </w:r>
      <w:r>
        <w:rPr>
          <w:rFonts w:ascii="Arial" w:hAnsi="Arial" w:cs="Arial"/>
          <w:sz w:val="24"/>
        </w:rPr>
        <w:t xml:space="preserve">, o platican, o comen su lonche, si aprenden algo de ciencia, no lo hacen conscientemente, el docente a cargo solo </w:t>
      </w:r>
      <w:r w:rsidR="004A0D7A">
        <w:rPr>
          <w:rFonts w:ascii="Arial" w:hAnsi="Arial" w:cs="Arial"/>
          <w:sz w:val="24"/>
        </w:rPr>
        <w:t>está</w:t>
      </w:r>
      <w:r>
        <w:rPr>
          <w:rFonts w:ascii="Arial" w:hAnsi="Arial" w:cs="Arial"/>
          <w:sz w:val="24"/>
        </w:rPr>
        <w:t xml:space="preserve"> al pendiente del cuidado del niño </w:t>
      </w:r>
    </w:p>
    <w:p w:rsidR="005045E9" w:rsidRDefault="005045E9" w:rsidP="004A0D7A">
      <w:pPr>
        <w:pStyle w:val="Prrafodelista"/>
        <w:jc w:val="both"/>
        <w:rPr>
          <w:rFonts w:ascii="Century Gothic" w:hAnsi="Century Gothic"/>
          <w:b/>
        </w:rPr>
      </w:pPr>
    </w:p>
    <w:p w:rsidR="005045E9" w:rsidRDefault="005045E9" w:rsidP="004A0D7A">
      <w:pPr>
        <w:jc w:val="both"/>
        <w:rPr>
          <w:rFonts w:ascii="Century Gothic" w:hAnsi="Century Gothic"/>
          <w:b/>
          <w:sz w:val="28"/>
          <w:szCs w:val="24"/>
        </w:rPr>
      </w:pPr>
      <w:r w:rsidRPr="001D7FCC">
        <w:rPr>
          <w:rFonts w:ascii="Century Gothic" w:hAnsi="Century Gothic"/>
          <w:b/>
          <w:sz w:val="28"/>
          <w:szCs w:val="24"/>
        </w:rPr>
        <w:t>ENTREVISTA</w:t>
      </w:r>
    </w:p>
    <w:p w:rsidR="005045E9" w:rsidRPr="001D7FCC" w:rsidRDefault="005045E9" w:rsidP="004A0D7A">
      <w:pPr>
        <w:jc w:val="both"/>
        <w:rPr>
          <w:rFonts w:ascii="Century Gothic" w:hAnsi="Century Gothic"/>
          <w:b/>
          <w:sz w:val="28"/>
          <w:szCs w:val="24"/>
        </w:rPr>
      </w:pPr>
    </w:p>
    <w:p w:rsidR="005045E9" w:rsidRPr="004A0D7A" w:rsidRDefault="005045E9" w:rsidP="004A0D7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4A0D7A">
        <w:rPr>
          <w:rFonts w:ascii="Arial" w:hAnsi="Arial" w:cs="Arial"/>
          <w:b/>
        </w:rPr>
        <w:t>¿Los padres de familia contribuyen al aprendizaje de las ciencias?</w:t>
      </w:r>
    </w:p>
    <w:p w:rsidR="00912FB8" w:rsidRPr="004A0D7A" w:rsidRDefault="00912FB8" w:rsidP="004A0D7A">
      <w:pPr>
        <w:pStyle w:val="Prrafodelista"/>
        <w:jc w:val="both"/>
        <w:rPr>
          <w:rFonts w:ascii="Arial" w:hAnsi="Arial" w:cs="Arial"/>
          <w:b/>
        </w:rPr>
      </w:pPr>
      <w:r w:rsidRPr="004A0D7A">
        <w:rPr>
          <w:rFonts w:ascii="Arial" w:hAnsi="Arial" w:cs="Arial"/>
          <w:b/>
        </w:rPr>
        <w:t xml:space="preserve">Si, cuando los ayudan a explorar, o tienen la posibilidad de contestar </w:t>
      </w:r>
      <w:r w:rsidRPr="004A0D7A">
        <w:rPr>
          <w:rFonts w:ascii="Arial" w:hAnsi="Arial" w:cs="Arial"/>
        </w:rPr>
        <w:t>las interrogantes de los niños, cuando tienen la necesidad de orientación acerca de un tema en específico, recurren a nosotras, básicamente para saber cómo plantearlo.</w:t>
      </w:r>
      <w:r w:rsidRPr="004A0D7A">
        <w:rPr>
          <w:rFonts w:ascii="Arial" w:hAnsi="Arial" w:cs="Arial"/>
          <w:b/>
        </w:rPr>
        <w:t xml:space="preserve"> </w:t>
      </w:r>
    </w:p>
    <w:p w:rsidR="005045E9" w:rsidRPr="004A0D7A" w:rsidRDefault="005045E9" w:rsidP="004A0D7A">
      <w:pPr>
        <w:pStyle w:val="Prrafodelista"/>
        <w:jc w:val="both"/>
        <w:rPr>
          <w:rFonts w:ascii="Arial" w:hAnsi="Arial" w:cs="Arial"/>
          <w:b/>
        </w:rPr>
      </w:pPr>
    </w:p>
    <w:p w:rsidR="005045E9" w:rsidRPr="004A0D7A" w:rsidRDefault="005045E9" w:rsidP="004A0D7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4A0D7A">
        <w:rPr>
          <w:rFonts w:ascii="Arial" w:hAnsi="Arial" w:cs="Arial"/>
          <w:b/>
        </w:rPr>
        <w:t>¿Qué actividades realiza para que el alumno se acerque a las ciencias y el cuidado del medio ambiente?</w:t>
      </w:r>
    </w:p>
    <w:p w:rsidR="00912FB8" w:rsidRPr="004A0D7A" w:rsidRDefault="004A0D7A" w:rsidP="004A0D7A">
      <w:pPr>
        <w:pStyle w:val="Prrafodelista"/>
        <w:jc w:val="both"/>
        <w:rPr>
          <w:rFonts w:ascii="Arial" w:hAnsi="Arial" w:cs="Arial"/>
        </w:rPr>
      </w:pPr>
      <w:r w:rsidRPr="004A0D7A">
        <w:rPr>
          <w:rFonts w:ascii="Arial" w:hAnsi="Arial" w:cs="Arial"/>
        </w:rPr>
        <w:t>Actividad</w:t>
      </w:r>
      <w:r w:rsidR="00912FB8" w:rsidRPr="004A0D7A">
        <w:rPr>
          <w:rFonts w:ascii="Arial" w:hAnsi="Arial" w:cs="Arial"/>
        </w:rPr>
        <w:t xml:space="preserve"> de tipo ecológica, como reciclar y reutilizar, </w:t>
      </w:r>
      <w:r>
        <w:rPr>
          <w:rFonts w:ascii="Arial" w:hAnsi="Arial" w:cs="Arial"/>
        </w:rPr>
        <w:t>ya que los niños utilizan cajas</w:t>
      </w:r>
      <w:r w:rsidR="00912FB8" w:rsidRPr="004A0D7A">
        <w:rPr>
          <w:rFonts w:ascii="Arial" w:hAnsi="Arial" w:cs="Arial"/>
        </w:rPr>
        <w:t>, botellas, etc. Para hacer ciertas actividades y prendan el significado de reutilizar.</w:t>
      </w:r>
    </w:p>
    <w:p w:rsidR="005045E9" w:rsidRPr="004A0D7A" w:rsidRDefault="005045E9">
      <w:pPr>
        <w:rPr>
          <w:rFonts w:ascii="Arial" w:hAnsi="Arial" w:cs="Arial"/>
          <w:sz w:val="24"/>
        </w:rPr>
      </w:pPr>
    </w:p>
    <w:sectPr w:rsidR="005045E9" w:rsidRPr="004A0D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5736"/>
    <w:multiLevelType w:val="hybridMultilevel"/>
    <w:tmpl w:val="43882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01D4C"/>
    <w:multiLevelType w:val="hybridMultilevel"/>
    <w:tmpl w:val="43882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322FE"/>
    <w:multiLevelType w:val="hybridMultilevel"/>
    <w:tmpl w:val="0E5EB0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28"/>
    <w:rsid w:val="002E1CF2"/>
    <w:rsid w:val="004A0D7A"/>
    <w:rsid w:val="005045E9"/>
    <w:rsid w:val="00912FB8"/>
    <w:rsid w:val="00A05528"/>
    <w:rsid w:val="00A50A55"/>
    <w:rsid w:val="00B5528F"/>
    <w:rsid w:val="00CE4FD8"/>
    <w:rsid w:val="00D70630"/>
    <w:rsid w:val="00D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DAC92-5573-4405-B9A1-63B4BF33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5045E9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lo</dc:creator>
  <cp:keywords/>
  <dc:description/>
  <cp:lastModifiedBy>NORMALISTAS</cp:lastModifiedBy>
  <cp:revision>2</cp:revision>
  <dcterms:created xsi:type="dcterms:W3CDTF">2015-05-20T02:31:00Z</dcterms:created>
  <dcterms:modified xsi:type="dcterms:W3CDTF">2015-05-20T02:31:00Z</dcterms:modified>
</cp:coreProperties>
</file>